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E4" w:rsidRDefault="00E76CE4" w:rsidP="00E76C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PROXY VOTE FORM</w:t>
      </w:r>
    </w:p>
    <w:p w:rsidR="00E76CE4" w:rsidRDefault="00E76CE4" w:rsidP="00E76C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073A" w:rsidRDefault="00E76CE4" w:rsidP="00E76C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ATEE </w:t>
      </w:r>
      <w:r w:rsidR="0098073A">
        <w:rPr>
          <w:rFonts w:ascii="Arial" w:hAnsi="Arial" w:cs="Arial"/>
          <w:b/>
          <w:bCs/>
          <w:color w:val="000000"/>
          <w:sz w:val="28"/>
          <w:szCs w:val="28"/>
        </w:rPr>
        <w:t>EXTRAORDINARY</w:t>
      </w:r>
    </w:p>
    <w:p w:rsidR="00E76CE4" w:rsidRDefault="00E76CE4" w:rsidP="00E76C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GENERAL ASSEMBLY</w:t>
      </w:r>
    </w:p>
    <w:p w:rsidR="00554275" w:rsidRDefault="00554275" w:rsidP="00E76C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54275" w:rsidRDefault="00554275" w:rsidP="00E76C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University of Gavle, 21</w:t>
      </w:r>
      <w:r w:rsidRPr="00554275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August 2018</w:t>
      </w:r>
    </w:p>
    <w:p w:rsidR="00213577" w:rsidRDefault="00213577" w:rsidP="00E76C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2.30 pm</w:t>
      </w:r>
      <w:bookmarkStart w:id="0" w:name="_GoBack"/>
      <w:bookmarkEnd w:id="0"/>
    </w:p>
    <w:p w:rsidR="00E76CE4" w:rsidRDefault="00E76CE4" w:rsidP="00E76C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76CE4" w:rsidRPr="00E76CE4" w:rsidRDefault="00E76CE4" w:rsidP="00E7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6CE4" w:rsidRPr="00E76CE4" w:rsidRDefault="00E76CE4" w:rsidP="00E7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6CE4" w:rsidRPr="00E76CE4" w:rsidRDefault="00E76CE4" w:rsidP="00E76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6CE4" w:rsidRPr="00E76CE4" w:rsidRDefault="00E76CE4" w:rsidP="00E76CE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06AE9" w:rsidRDefault="00E76CE4" w:rsidP="00E76CE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I, the undersigned, (name)          (address) </w:t>
      </w:r>
    </w:p>
    <w:p w:rsidR="00706AE9" w:rsidRDefault="00E76CE4" w:rsidP="00706A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6AE9">
        <w:rPr>
          <w:rFonts w:ascii="Arial" w:hAnsi="Arial" w:cs="Arial"/>
          <w:color w:val="000000"/>
          <w:sz w:val="24"/>
          <w:szCs w:val="24"/>
        </w:rPr>
        <w:t>representing</w:t>
      </w:r>
      <w:r w:rsidR="00706AE9" w:rsidRPr="00706AE9">
        <w:rPr>
          <w:rFonts w:ascii="Arial" w:hAnsi="Arial" w:cs="Arial"/>
          <w:color w:val="000000"/>
          <w:sz w:val="24"/>
          <w:szCs w:val="24"/>
        </w:rPr>
        <w:t xml:space="preserve"> the University</w:t>
      </w:r>
      <w:r w:rsidRPr="00706A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4275" w:rsidRPr="00554275" w:rsidRDefault="00554275" w:rsidP="00554275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706AE9" w:rsidRDefault="0000279D" w:rsidP="00706A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individual member</w:t>
      </w:r>
    </w:p>
    <w:p w:rsidR="00E76CE4" w:rsidRPr="00706AE9" w:rsidRDefault="00E76CE4" w:rsidP="00706AE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706AE9">
        <w:rPr>
          <w:rFonts w:ascii="Arial" w:hAnsi="Arial" w:cs="Arial"/>
          <w:color w:val="000000"/>
          <w:sz w:val="24"/>
          <w:szCs w:val="24"/>
        </w:rPr>
        <w:t>entitled to vote at the General Assemblies of such Association, hereby appoint</w:t>
      </w:r>
      <w:r w:rsidR="009A78AA">
        <w:rPr>
          <w:rFonts w:ascii="Arial" w:hAnsi="Arial" w:cs="Arial"/>
          <w:color w:val="000000"/>
          <w:sz w:val="24"/>
          <w:szCs w:val="24"/>
        </w:rPr>
        <w:t xml:space="preserve"> </w:t>
      </w:r>
      <w:r w:rsidR="00D845AA">
        <w:rPr>
          <w:rFonts w:ascii="Arial" w:hAnsi="Arial" w:cs="Arial"/>
          <w:color w:val="000000"/>
          <w:sz w:val="24"/>
          <w:szCs w:val="24"/>
        </w:rPr>
        <w:t>(name)</w:t>
      </w:r>
      <w:r w:rsidR="009A78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6AE9">
        <w:rPr>
          <w:rFonts w:ascii="Arial" w:hAnsi="Arial" w:cs="Arial"/>
          <w:color w:val="000000"/>
          <w:sz w:val="24"/>
          <w:szCs w:val="24"/>
        </w:rPr>
        <w:t xml:space="preserve">as my proxy to vote on my behalf at the </w:t>
      </w:r>
      <w:r w:rsidR="0098073A">
        <w:rPr>
          <w:rFonts w:ascii="Arial" w:hAnsi="Arial" w:cs="Arial"/>
          <w:color w:val="000000"/>
          <w:sz w:val="24"/>
          <w:szCs w:val="24"/>
        </w:rPr>
        <w:t xml:space="preserve">Extraordinary </w:t>
      </w:r>
      <w:r w:rsidR="00706AE9" w:rsidRPr="00706AE9">
        <w:rPr>
          <w:rFonts w:ascii="Arial" w:hAnsi="Arial" w:cs="Arial"/>
          <w:color w:val="000000"/>
          <w:sz w:val="24"/>
          <w:szCs w:val="24"/>
        </w:rPr>
        <w:t>General Assembly</w:t>
      </w:r>
      <w:r w:rsidRPr="00706AE9">
        <w:rPr>
          <w:rFonts w:ascii="Arial" w:hAnsi="Arial" w:cs="Arial"/>
          <w:color w:val="000000"/>
          <w:sz w:val="24"/>
          <w:szCs w:val="24"/>
        </w:rPr>
        <w:t xml:space="preserve"> of the Association to be held in </w:t>
      </w:r>
      <w:r w:rsidR="00554275">
        <w:rPr>
          <w:rFonts w:ascii="Arial" w:hAnsi="Arial" w:cs="Arial"/>
          <w:color w:val="000000"/>
          <w:sz w:val="24"/>
          <w:szCs w:val="24"/>
        </w:rPr>
        <w:t>Gavle o</w:t>
      </w:r>
      <w:r w:rsidR="0098073A">
        <w:rPr>
          <w:rFonts w:ascii="Arial" w:hAnsi="Arial" w:cs="Arial"/>
          <w:color w:val="000000"/>
          <w:sz w:val="24"/>
          <w:szCs w:val="24"/>
        </w:rPr>
        <w:t xml:space="preserve">n </w:t>
      </w:r>
      <w:r w:rsidR="0000279D">
        <w:rPr>
          <w:rFonts w:ascii="Arial" w:hAnsi="Arial" w:cs="Arial"/>
          <w:color w:val="000000"/>
          <w:sz w:val="24"/>
          <w:szCs w:val="24"/>
        </w:rPr>
        <w:t>2</w:t>
      </w:r>
      <w:r w:rsidR="00554275">
        <w:rPr>
          <w:rFonts w:ascii="Arial" w:hAnsi="Arial" w:cs="Arial"/>
          <w:color w:val="000000"/>
          <w:sz w:val="24"/>
          <w:szCs w:val="24"/>
        </w:rPr>
        <w:t>1</w:t>
      </w:r>
      <w:r w:rsidR="00554275" w:rsidRPr="00554275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554275">
        <w:rPr>
          <w:rFonts w:ascii="Arial" w:hAnsi="Arial" w:cs="Arial"/>
          <w:color w:val="000000"/>
          <w:sz w:val="24"/>
          <w:szCs w:val="24"/>
        </w:rPr>
        <w:t xml:space="preserve"> August 2018</w:t>
      </w:r>
      <w:r w:rsidRPr="00706AE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76CE4" w:rsidRDefault="00E76CE4" w:rsidP="00E76CE4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6CE4" w:rsidRDefault="00E76CE4" w:rsidP="00E76CE4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My proxy</w:t>
      </w:r>
      <w:r w:rsidR="0000279D">
        <w:rPr>
          <w:rFonts w:ascii="Arial" w:hAnsi="Arial" w:cs="Arial"/>
          <w:color w:val="000000"/>
          <w:sz w:val="24"/>
          <w:szCs w:val="24"/>
        </w:rPr>
        <w:t xml:space="preserve"> holder</w:t>
      </w:r>
      <w:r>
        <w:rPr>
          <w:rFonts w:ascii="Arial" w:hAnsi="Arial" w:cs="Arial"/>
          <w:color w:val="000000"/>
          <w:sz w:val="24"/>
          <w:szCs w:val="24"/>
        </w:rPr>
        <w:t xml:space="preserve"> may vote as he/she thinks.</w:t>
      </w:r>
    </w:p>
    <w:p w:rsidR="00E76CE4" w:rsidRDefault="00E76CE4" w:rsidP="00E76CE4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Name:</w:t>
      </w:r>
    </w:p>
    <w:p w:rsidR="00236488" w:rsidRPr="00236488" w:rsidRDefault="00236488" w:rsidP="00E76CE4">
      <w:pPr>
        <w:spacing w:line="48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B3F63">
        <w:rPr>
          <w:rFonts w:ascii="Arial" w:hAnsi="Arial" w:cs="Arial"/>
          <w:b/>
          <w:color w:val="000000"/>
          <w:sz w:val="28"/>
          <w:szCs w:val="28"/>
        </w:rPr>
        <w:t>NB:</w:t>
      </w:r>
      <w:r w:rsidRPr="00236488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236488">
        <w:rPr>
          <w:rFonts w:ascii="Arial" w:hAnsi="Arial" w:cs="Arial"/>
          <w:b/>
          <w:color w:val="000000"/>
          <w:sz w:val="28"/>
          <w:szCs w:val="28"/>
        </w:rPr>
        <w:t xml:space="preserve">please note that </w:t>
      </w:r>
      <w:r>
        <w:rPr>
          <w:rFonts w:ascii="Arial" w:hAnsi="Arial" w:cs="Arial"/>
          <w:b/>
          <w:color w:val="000000"/>
          <w:sz w:val="28"/>
          <w:szCs w:val="28"/>
        </w:rPr>
        <w:t>t</w:t>
      </w:r>
      <w:r w:rsidRPr="00236488">
        <w:rPr>
          <w:rFonts w:ascii="Arial" w:hAnsi="Arial" w:cs="Arial"/>
          <w:b/>
          <w:color w:val="222222"/>
          <w:sz w:val="28"/>
          <w:szCs w:val="28"/>
        </w:rPr>
        <w:t xml:space="preserve">hose who commit </w:t>
      </w:r>
      <w:r w:rsidR="00CD4BB7">
        <w:rPr>
          <w:rFonts w:ascii="Arial" w:hAnsi="Arial" w:cs="Arial"/>
          <w:b/>
          <w:color w:val="222222"/>
          <w:sz w:val="28"/>
          <w:szCs w:val="28"/>
        </w:rPr>
        <w:t xml:space="preserve">signature </w:t>
      </w:r>
      <w:r w:rsidRPr="00236488">
        <w:rPr>
          <w:rFonts w:ascii="Arial" w:hAnsi="Arial" w:cs="Arial"/>
          <w:b/>
          <w:bCs/>
          <w:color w:val="222222"/>
          <w:sz w:val="28"/>
          <w:szCs w:val="28"/>
        </w:rPr>
        <w:t>forgery</w:t>
      </w:r>
      <w:r w:rsidRPr="00236488">
        <w:rPr>
          <w:rFonts w:ascii="Arial" w:hAnsi="Arial" w:cs="Arial"/>
          <w:b/>
          <w:color w:val="222222"/>
          <w:sz w:val="28"/>
          <w:szCs w:val="28"/>
        </w:rPr>
        <w:t xml:space="preserve"> may be charged with the crime of fraud.</w:t>
      </w:r>
    </w:p>
    <w:p w:rsidR="00236488" w:rsidRDefault="00236488" w:rsidP="00236488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6488" w:rsidRDefault="00236488" w:rsidP="00236488">
      <w:pPr>
        <w:spacing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and Signature</w:t>
      </w:r>
    </w:p>
    <w:p w:rsidR="00606304" w:rsidRDefault="00606304"/>
    <w:sectPr w:rsidR="0060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F297D"/>
    <w:multiLevelType w:val="hybridMultilevel"/>
    <w:tmpl w:val="B10245E0"/>
    <w:lvl w:ilvl="0" w:tplc="9968B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E4"/>
    <w:rsid w:val="0000279D"/>
    <w:rsid w:val="00213577"/>
    <w:rsid w:val="00236488"/>
    <w:rsid w:val="00554275"/>
    <w:rsid w:val="00606304"/>
    <w:rsid w:val="00626B44"/>
    <w:rsid w:val="00706AE9"/>
    <w:rsid w:val="0098073A"/>
    <w:rsid w:val="009A78AA"/>
    <w:rsid w:val="00CD4BB7"/>
    <w:rsid w:val="00D845AA"/>
    <w:rsid w:val="00DB3F63"/>
    <w:rsid w:val="00E76CE4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EF9D1-5F60-4631-93AC-DF1E5F36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360" w:line="480" w:lineRule="auto"/>
        <w:ind w:left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E4"/>
    <w:pPr>
      <w:spacing w:before="0" w:after="160" w:line="25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</dc:creator>
  <cp:keywords/>
  <dc:description/>
  <cp:lastModifiedBy>Mariagrazia</cp:lastModifiedBy>
  <cp:revision>11</cp:revision>
  <dcterms:created xsi:type="dcterms:W3CDTF">2018-08-14T08:37:00Z</dcterms:created>
  <dcterms:modified xsi:type="dcterms:W3CDTF">2018-08-14T08:55:00Z</dcterms:modified>
</cp:coreProperties>
</file>